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3E" w:rsidRDefault="001A343E" w:rsidP="00C519A5">
      <w:pPr>
        <w:pStyle w:val="a3"/>
        <w:tabs>
          <w:tab w:val="left" w:pos="4018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КГУ «</w:t>
      </w:r>
      <w:proofErr w:type="spellStart"/>
      <w:r>
        <w:rPr>
          <w:rFonts w:ascii="Times New Roman" w:hAnsi="Times New Roman" w:cs="Times New Roman"/>
          <w:sz w:val="28"/>
        </w:rPr>
        <w:t>Сухорабовская</w:t>
      </w:r>
      <w:proofErr w:type="spellEnd"/>
      <w:r>
        <w:rPr>
          <w:rFonts w:ascii="Times New Roman" w:hAnsi="Times New Roman" w:cs="Times New Roman"/>
          <w:sz w:val="28"/>
        </w:rPr>
        <w:t xml:space="preserve"> средняя школа»</w:t>
      </w: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sz w:val="28"/>
        </w:rPr>
      </w:pPr>
    </w:p>
    <w:p w:rsidR="001A343E" w:rsidRDefault="001116B4" w:rsidP="001A343E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14pt;height:114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Разработка мероприятия&#10;&quot;Что за прелесть, эти сказки&quot;&#10;"/>
          </v:shape>
        </w:pict>
      </w: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1A343E">
      <w:pPr>
        <w:pStyle w:val="a3"/>
        <w:tabs>
          <w:tab w:val="left" w:pos="6898"/>
        </w:tabs>
        <w:jc w:val="right"/>
        <w:rPr>
          <w:rFonts w:ascii="Times New Roman" w:hAnsi="Times New Roman" w:cs="Times New Roman"/>
          <w:sz w:val="32"/>
        </w:rPr>
      </w:pPr>
      <w:r w:rsidRPr="001A343E">
        <w:rPr>
          <w:rFonts w:ascii="Times New Roman" w:hAnsi="Times New Roman" w:cs="Times New Roman"/>
          <w:sz w:val="32"/>
        </w:rPr>
        <w:t xml:space="preserve">Подготовила и провела библиотекарь: </w:t>
      </w:r>
    </w:p>
    <w:p w:rsidR="001A343E" w:rsidRPr="001A343E" w:rsidRDefault="001A343E" w:rsidP="001A343E">
      <w:pPr>
        <w:pStyle w:val="a3"/>
        <w:tabs>
          <w:tab w:val="left" w:pos="6898"/>
        </w:tabs>
        <w:jc w:val="right"/>
        <w:rPr>
          <w:rFonts w:ascii="Times New Roman" w:hAnsi="Times New Roman" w:cs="Times New Roman"/>
          <w:sz w:val="32"/>
        </w:rPr>
      </w:pPr>
      <w:proofErr w:type="spellStart"/>
      <w:r w:rsidRPr="001A343E">
        <w:rPr>
          <w:rFonts w:ascii="Times New Roman" w:hAnsi="Times New Roman" w:cs="Times New Roman"/>
          <w:sz w:val="32"/>
        </w:rPr>
        <w:t>Конкарова</w:t>
      </w:r>
      <w:proofErr w:type="spellEnd"/>
      <w:r w:rsidRPr="001A343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1A343E">
        <w:rPr>
          <w:rFonts w:ascii="Times New Roman" w:hAnsi="Times New Roman" w:cs="Times New Roman"/>
          <w:sz w:val="32"/>
        </w:rPr>
        <w:t>Асемгуль</w:t>
      </w:r>
      <w:proofErr w:type="spellEnd"/>
      <w:r w:rsidRPr="001A343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1A343E">
        <w:rPr>
          <w:rFonts w:ascii="Times New Roman" w:hAnsi="Times New Roman" w:cs="Times New Roman"/>
          <w:sz w:val="32"/>
        </w:rPr>
        <w:t>Латиповна</w:t>
      </w:r>
      <w:proofErr w:type="spellEnd"/>
      <w:r w:rsidRPr="001A343E">
        <w:rPr>
          <w:rFonts w:ascii="Times New Roman" w:hAnsi="Times New Roman" w:cs="Times New Roman"/>
          <w:sz w:val="32"/>
        </w:rPr>
        <w:t>.</w:t>
      </w:r>
    </w:p>
    <w:p w:rsidR="001A343E" w:rsidRPr="001A343E" w:rsidRDefault="001A343E" w:rsidP="001A343E">
      <w:pPr>
        <w:pStyle w:val="a3"/>
        <w:jc w:val="right"/>
        <w:rPr>
          <w:rFonts w:ascii="Times New Roman" w:hAnsi="Times New Roman" w:cs="Times New Roman"/>
          <w:sz w:val="32"/>
        </w:rPr>
      </w:pPr>
    </w:p>
    <w:p w:rsidR="001A343E" w:rsidRDefault="001A343E" w:rsidP="001A343E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1A343E" w:rsidRDefault="001A343E" w:rsidP="001A343E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1A343E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2017 год</w:t>
      </w: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1A343E" w:rsidRDefault="001A343E" w:rsidP="00CE0A46">
      <w:pPr>
        <w:pStyle w:val="a3"/>
        <w:rPr>
          <w:rFonts w:ascii="Times New Roman" w:hAnsi="Times New Roman" w:cs="Times New Roman"/>
          <w:b/>
          <w:sz w:val="28"/>
        </w:rPr>
      </w:pPr>
    </w:p>
    <w:p w:rsidR="0051001C" w:rsidRPr="00CE0A46" w:rsidRDefault="0093052B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93052B">
        <w:rPr>
          <w:rFonts w:ascii="Times New Roman" w:hAnsi="Times New Roman" w:cs="Times New Roman"/>
          <w:b/>
          <w:sz w:val="28"/>
        </w:rPr>
        <w:t>Тема</w:t>
      </w:r>
      <w:r>
        <w:rPr>
          <w:rFonts w:ascii="Times New Roman" w:hAnsi="Times New Roman" w:cs="Times New Roman"/>
          <w:b/>
          <w:sz w:val="28"/>
        </w:rPr>
        <w:t xml:space="preserve"> мероприятия</w:t>
      </w:r>
      <w:r w:rsidRPr="0093052B">
        <w:rPr>
          <w:rFonts w:ascii="Times New Roman" w:hAnsi="Times New Roman" w:cs="Times New Roman"/>
          <w:b/>
          <w:sz w:val="28"/>
        </w:rPr>
        <w:t>:</w:t>
      </w:r>
      <w:r w:rsidR="0051001C" w:rsidRPr="00CE0A46">
        <w:rPr>
          <w:rFonts w:ascii="Times New Roman" w:hAnsi="Times New Roman" w:cs="Times New Roman"/>
          <w:sz w:val="28"/>
        </w:rPr>
        <w:t xml:space="preserve"> «Что за прелесть, эти сказки!»</w:t>
      </w:r>
    </w:p>
    <w:p w:rsidR="0051001C" w:rsidRPr="00CE0A46" w:rsidRDefault="0051001C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Цель:</w:t>
      </w:r>
      <w:r w:rsidRPr="00CE0A46">
        <w:rPr>
          <w:rFonts w:ascii="Times New Roman" w:hAnsi="Times New Roman" w:cs="Times New Roman"/>
          <w:sz w:val="28"/>
        </w:rPr>
        <w:t xml:space="preserve"> привитие устойчивого интереса к литературе, воспитание любви к чтению.</w:t>
      </w:r>
    </w:p>
    <w:p w:rsidR="0051001C" w:rsidRPr="00CE0A46" w:rsidRDefault="0051001C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Оборудование:</w:t>
      </w:r>
      <w:r w:rsidR="00A551C2">
        <w:rPr>
          <w:rFonts w:ascii="Times New Roman" w:hAnsi="Times New Roman" w:cs="Times New Roman"/>
          <w:sz w:val="28"/>
        </w:rPr>
        <w:t xml:space="preserve"> выставка книг со сказками, декорации.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Действующие лица</w:t>
      </w:r>
      <w:r w:rsidR="000E34F2">
        <w:rPr>
          <w:rFonts w:ascii="Times New Roman" w:hAnsi="Times New Roman" w:cs="Times New Roman"/>
          <w:sz w:val="28"/>
        </w:rPr>
        <w:t xml:space="preserve">: Дед, бабка, </w:t>
      </w:r>
      <w:r w:rsidRPr="00CE0A46">
        <w:rPr>
          <w:rFonts w:ascii="Times New Roman" w:hAnsi="Times New Roman" w:cs="Times New Roman"/>
          <w:sz w:val="28"/>
        </w:rPr>
        <w:t xml:space="preserve"> лиса, медведь, заяц, волк. </w:t>
      </w:r>
    </w:p>
    <w:p w:rsidR="0051001C" w:rsidRPr="00AA174D" w:rsidRDefault="0051001C" w:rsidP="00C519A5">
      <w:pPr>
        <w:pStyle w:val="a3"/>
        <w:ind w:left="426"/>
        <w:jc w:val="center"/>
        <w:rPr>
          <w:rFonts w:ascii="Times New Roman" w:hAnsi="Times New Roman" w:cs="Times New Roman"/>
          <w:b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Ход мероприятия:</w:t>
      </w:r>
    </w:p>
    <w:p w:rsidR="0051001C" w:rsidRPr="00CE0A46" w:rsidRDefault="0051001C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Библиотекарь:</w:t>
      </w:r>
      <w:r w:rsidRPr="00CE0A46">
        <w:rPr>
          <w:rFonts w:ascii="Times New Roman" w:hAnsi="Times New Roman" w:cs="Times New Roman"/>
          <w:sz w:val="28"/>
        </w:rPr>
        <w:t xml:space="preserve"> Здравствуйте, ребята: Мы рады приветствоват</w:t>
      </w:r>
      <w:r w:rsidR="00A551C2">
        <w:rPr>
          <w:rFonts w:ascii="Times New Roman" w:hAnsi="Times New Roman" w:cs="Times New Roman"/>
          <w:sz w:val="28"/>
        </w:rPr>
        <w:t>ь вас на мероприятии, посвященно</w:t>
      </w:r>
      <w:r w:rsidRPr="00CE0A46">
        <w:rPr>
          <w:rFonts w:ascii="Times New Roman" w:hAnsi="Times New Roman" w:cs="Times New Roman"/>
          <w:sz w:val="28"/>
        </w:rPr>
        <w:t xml:space="preserve">м вашим любимым сказкам. В сказках сочетается фантазия, юмор, любовь, они осуждают жадность, </w:t>
      </w:r>
      <w:r w:rsidR="00CE0A46" w:rsidRPr="00CE0A46">
        <w:rPr>
          <w:rFonts w:ascii="Times New Roman" w:hAnsi="Times New Roman" w:cs="Times New Roman"/>
          <w:sz w:val="28"/>
        </w:rPr>
        <w:t>эгоизм и другие пороки.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Сказка</w:t>
      </w:r>
      <w:r w:rsidR="00A551C2">
        <w:rPr>
          <w:rFonts w:ascii="Times New Roman" w:hAnsi="Times New Roman" w:cs="Times New Roman"/>
          <w:sz w:val="28"/>
        </w:rPr>
        <w:t>-</w:t>
      </w:r>
      <w:r w:rsidRPr="00CE0A46">
        <w:rPr>
          <w:rFonts w:ascii="Times New Roman" w:hAnsi="Times New Roman" w:cs="Times New Roman"/>
          <w:sz w:val="28"/>
        </w:rPr>
        <w:t xml:space="preserve"> ложь, да в ней намек, добрым молодцам – урок.</w:t>
      </w:r>
    </w:p>
    <w:p w:rsidR="00CE0A46" w:rsidRPr="00AA174D" w:rsidRDefault="00CE0A46" w:rsidP="00C519A5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 xml:space="preserve">Бабка: 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В мире много сказок,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Грустных и смешных.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И</w:t>
      </w:r>
      <w:r w:rsidR="004D529B">
        <w:rPr>
          <w:rFonts w:ascii="Times New Roman" w:hAnsi="Times New Roman" w:cs="Times New Roman"/>
          <w:sz w:val="28"/>
        </w:rPr>
        <w:t xml:space="preserve"> прожить на свете нам нельзя без</w:t>
      </w:r>
      <w:r w:rsidRPr="00CE0A46">
        <w:rPr>
          <w:rFonts w:ascii="Times New Roman" w:hAnsi="Times New Roman" w:cs="Times New Roman"/>
          <w:sz w:val="28"/>
        </w:rPr>
        <w:t xml:space="preserve"> них.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Лампа Алладина, в сказку нас веди,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Башмачок хрустальный, помоги в пути.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Мальчик Чиполино,</w:t>
      </w:r>
    </w:p>
    <w:p w:rsidR="00CE0A46" w:rsidRP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Мишка Вини – Пух-</w:t>
      </w:r>
    </w:p>
    <w:p w:rsidR="00CE0A46" w:rsidRDefault="00CE0A46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CE0A46">
        <w:rPr>
          <w:rFonts w:ascii="Times New Roman" w:hAnsi="Times New Roman" w:cs="Times New Roman"/>
          <w:sz w:val="28"/>
        </w:rPr>
        <w:t>Каждый нам в дороге настоящий друг.</w:t>
      </w:r>
    </w:p>
    <w:p w:rsidR="00AA174D" w:rsidRDefault="00AA174D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A174D">
        <w:rPr>
          <w:rFonts w:ascii="Times New Roman" w:hAnsi="Times New Roman" w:cs="Times New Roman"/>
          <w:b/>
          <w:sz w:val="28"/>
        </w:rPr>
        <w:t>Дед</w:t>
      </w:r>
      <w:r w:rsidR="004D529B">
        <w:rPr>
          <w:rFonts w:ascii="Times New Roman" w:hAnsi="Times New Roman" w:cs="Times New Roman"/>
          <w:sz w:val="28"/>
        </w:rPr>
        <w:t xml:space="preserve"> </w:t>
      </w:r>
      <w:r w:rsidR="004D529B" w:rsidRPr="004D529B">
        <w:rPr>
          <w:rFonts w:ascii="Times New Roman" w:hAnsi="Times New Roman" w:cs="Times New Roman"/>
          <w:sz w:val="28"/>
        </w:rPr>
        <w:t xml:space="preserve"> (входит дед)</w:t>
      </w:r>
      <w:r w:rsidR="004D529B">
        <w:rPr>
          <w:rFonts w:ascii="Times New Roman" w:hAnsi="Times New Roman" w:cs="Times New Roman"/>
          <w:sz w:val="28"/>
        </w:rPr>
        <w:t>.</w:t>
      </w:r>
    </w:p>
    <w:p w:rsidR="004D529B" w:rsidRDefault="004D529B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а вы любите сказки?</w:t>
      </w:r>
    </w:p>
    <w:p w:rsidR="004D529B" w:rsidRDefault="004D529B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4D529B">
        <w:rPr>
          <w:rFonts w:ascii="Times New Roman" w:hAnsi="Times New Roman" w:cs="Times New Roman"/>
          <w:b/>
          <w:sz w:val="28"/>
        </w:rPr>
        <w:t xml:space="preserve">Дети </w:t>
      </w:r>
      <w:r w:rsidRPr="004D529B">
        <w:rPr>
          <w:rFonts w:ascii="Times New Roman" w:hAnsi="Times New Roman" w:cs="Times New Roman"/>
          <w:sz w:val="28"/>
        </w:rPr>
        <w:t>(да)</w:t>
      </w:r>
      <w:r>
        <w:rPr>
          <w:rFonts w:ascii="Times New Roman" w:hAnsi="Times New Roman" w:cs="Times New Roman"/>
          <w:sz w:val="28"/>
        </w:rPr>
        <w:t>.</w:t>
      </w:r>
    </w:p>
    <w:p w:rsidR="004D529B" w:rsidRPr="004D529B" w:rsidRDefault="004D529B" w:rsidP="00C519A5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4D529B">
        <w:rPr>
          <w:rFonts w:ascii="Times New Roman" w:hAnsi="Times New Roman" w:cs="Times New Roman"/>
          <w:b/>
          <w:sz w:val="28"/>
        </w:rPr>
        <w:t xml:space="preserve">Дед. </w:t>
      </w:r>
    </w:p>
    <w:p w:rsidR="004D529B" w:rsidRDefault="004D529B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приготовил вам задание, викторина называется «Узнай героя».</w:t>
      </w:r>
    </w:p>
    <w:p w:rsidR="004D529B" w:rsidRDefault="004D529B" w:rsidP="00C519A5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хотел поменять хвост на ноги? (Русалочка).</w:t>
      </w:r>
    </w:p>
    <w:p w:rsidR="004D529B" w:rsidRDefault="004D529B" w:rsidP="00C519A5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Имя девочки, спасшей Кая. (Герда).</w:t>
      </w:r>
    </w:p>
    <w:p w:rsidR="004D529B" w:rsidRDefault="004D529B" w:rsidP="00C519A5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Перед волком не дрожал,</w:t>
      </w:r>
    </w:p>
    <w:p w:rsidR="004D529B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медведя убежал,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лисице не зубок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ж попался… (колобок).</w:t>
      </w:r>
    </w:p>
    <w:p w:rsidR="002E17C4" w:rsidRDefault="002E17C4" w:rsidP="00C519A5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Всех он любит неизменно,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б к нему ни приходил!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Догадались? Это Гена,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Славный Гена…(Крокодил).</w:t>
      </w:r>
    </w:p>
    <w:p w:rsidR="002E17C4" w:rsidRDefault="002E17C4" w:rsidP="00C519A5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какой сказке птицы унесли братца, в то время как сестрицы?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(гуси - лебеди).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2E17C4">
        <w:rPr>
          <w:rFonts w:ascii="Times New Roman" w:hAnsi="Times New Roman" w:cs="Times New Roman"/>
          <w:b/>
          <w:sz w:val="28"/>
        </w:rPr>
        <w:t>Дед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E17C4">
        <w:rPr>
          <w:rFonts w:ascii="Times New Roman" w:hAnsi="Times New Roman" w:cs="Times New Roman"/>
          <w:sz w:val="28"/>
        </w:rPr>
        <w:t>(молодцы ребята)</w:t>
      </w:r>
      <w:r>
        <w:rPr>
          <w:rFonts w:ascii="Times New Roman" w:hAnsi="Times New Roman" w:cs="Times New Roman"/>
          <w:sz w:val="28"/>
        </w:rPr>
        <w:t>.</w:t>
      </w:r>
    </w:p>
    <w:p w:rsidR="002E17C4" w:rsidRDefault="002E17C4" w:rsidP="00C519A5">
      <w:pPr>
        <w:pStyle w:val="a3"/>
        <w:ind w:left="426"/>
        <w:rPr>
          <w:rFonts w:ascii="Times New Roman" w:hAnsi="Times New Roman" w:cs="Times New Roman"/>
          <w:i/>
          <w:sz w:val="28"/>
        </w:rPr>
      </w:pPr>
      <w:r w:rsidRPr="002E17C4">
        <w:rPr>
          <w:rFonts w:ascii="Times New Roman" w:hAnsi="Times New Roman" w:cs="Times New Roman"/>
          <w:i/>
          <w:sz w:val="28"/>
        </w:rPr>
        <w:t>Вбегает волк</w:t>
      </w:r>
      <w:r>
        <w:rPr>
          <w:rFonts w:ascii="Times New Roman" w:hAnsi="Times New Roman" w:cs="Times New Roman"/>
          <w:i/>
          <w:sz w:val="28"/>
        </w:rPr>
        <w:t xml:space="preserve">. </w:t>
      </w:r>
    </w:p>
    <w:p w:rsidR="00AE4881" w:rsidRDefault="002E17C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 тоже все знаю, я тоже хочу с вами играть и </w:t>
      </w:r>
      <w:r w:rsidR="00AE4881">
        <w:rPr>
          <w:rFonts w:ascii="Times New Roman" w:hAnsi="Times New Roman" w:cs="Times New Roman"/>
          <w:sz w:val="28"/>
        </w:rPr>
        <w:t>читать. Возьмите меня с собой.</w:t>
      </w:r>
    </w:p>
    <w:p w:rsidR="002E17C4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Дед. </w:t>
      </w:r>
      <w:r w:rsidRPr="00AE4881">
        <w:rPr>
          <w:rFonts w:ascii="Times New Roman" w:hAnsi="Times New Roman" w:cs="Times New Roman"/>
          <w:sz w:val="28"/>
        </w:rPr>
        <w:t>Конечно можно, но только пообещай</w:t>
      </w:r>
      <w:r>
        <w:rPr>
          <w:rFonts w:ascii="Times New Roman" w:hAnsi="Times New Roman" w:cs="Times New Roman"/>
          <w:sz w:val="28"/>
        </w:rPr>
        <w:t>,</w:t>
      </w:r>
      <w:r w:rsidRPr="00AE4881">
        <w:rPr>
          <w:rFonts w:ascii="Times New Roman" w:hAnsi="Times New Roman" w:cs="Times New Roman"/>
          <w:sz w:val="28"/>
        </w:rPr>
        <w:t xml:space="preserve"> что </w:t>
      </w:r>
      <w:r>
        <w:rPr>
          <w:rFonts w:ascii="Times New Roman" w:hAnsi="Times New Roman" w:cs="Times New Roman"/>
          <w:sz w:val="28"/>
        </w:rPr>
        <w:t>не будешь обижать ребят</w:t>
      </w:r>
      <w:r w:rsidRPr="00AE4881">
        <w:rPr>
          <w:rFonts w:ascii="Times New Roman" w:hAnsi="Times New Roman" w:cs="Times New Roman"/>
          <w:sz w:val="28"/>
        </w:rPr>
        <w:t>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i/>
          <w:sz w:val="28"/>
        </w:rPr>
      </w:pPr>
      <w:r w:rsidRPr="00AE4881">
        <w:rPr>
          <w:rFonts w:ascii="Times New Roman" w:hAnsi="Times New Roman" w:cs="Times New Roman"/>
          <w:i/>
          <w:sz w:val="28"/>
        </w:rPr>
        <w:t>(</w:t>
      </w:r>
      <w:r>
        <w:rPr>
          <w:rFonts w:ascii="Times New Roman" w:hAnsi="Times New Roman" w:cs="Times New Roman"/>
          <w:i/>
          <w:sz w:val="28"/>
        </w:rPr>
        <w:t>волк дает обещ</w:t>
      </w:r>
      <w:r w:rsidRPr="00AE4881">
        <w:rPr>
          <w:rFonts w:ascii="Times New Roman" w:hAnsi="Times New Roman" w:cs="Times New Roman"/>
          <w:i/>
          <w:sz w:val="28"/>
        </w:rPr>
        <w:t>ание)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E4881">
        <w:rPr>
          <w:rFonts w:ascii="Times New Roman" w:hAnsi="Times New Roman" w:cs="Times New Roman"/>
          <w:b/>
          <w:sz w:val="28"/>
        </w:rPr>
        <w:t>Бабка.</w:t>
      </w:r>
      <w:r>
        <w:rPr>
          <w:rFonts w:ascii="Times New Roman" w:hAnsi="Times New Roman" w:cs="Times New Roman"/>
          <w:sz w:val="28"/>
        </w:rPr>
        <w:t xml:space="preserve"> Подожди волк, сейчас мы проверим, как ты знаешь сказки. За каждый правильный ответ буду вручать яблочки.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Конкурс загадок.</w:t>
      </w:r>
    </w:p>
    <w:p w:rsidR="00AE4881" w:rsidRDefault="00AE4881" w:rsidP="00C519A5">
      <w:pPr>
        <w:pStyle w:val="a3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Куда бежит – он сам не знает.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 степи гуляет,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лесу плутает,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Всегда героям помогает.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(Клубок)</w:t>
      </w:r>
    </w:p>
    <w:p w:rsidR="00AE4881" w:rsidRDefault="00AE4881" w:rsidP="00C519A5">
      <w:pPr>
        <w:pStyle w:val="a3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Круглое, румяное,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расту на ветке: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Любят меня взрослые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маленькие детки.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(Яблоко)</w:t>
      </w:r>
    </w:p>
    <w:p w:rsidR="00AE4881" w:rsidRDefault="00AE4881" w:rsidP="00C519A5">
      <w:pPr>
        <w:pStyle w:val="a3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Зашумело в избе,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Загудело в трубе.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Видит пламя народ,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тушить не идет.</w:t>
      </w:r>
    </w:p>
    <w:p w:rsidR="00AE4881" w:rsidRDefault="00AE4881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(Печь)</w:t>
      </w:r>
    </w:p>
    <w:p w:rsidR="00AE4881" w:rsidRDefault="002975A4" w:rsidP="00C519A5">
      <w:pPr>
        <w:pStyle w:val="a3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сияет, и блестит,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Никому оно не льстит,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любимому правду скажет-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как есть, ему покажет.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(Зеркало)</w:t>
      </w:r>
    </w:p>
    <w:p w:rsidR="002975A4" w:rsidRDefault="002975A4" w:rsidP="00C519A5">
      <w:pPr>
        <w:pStyle w:val="a3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Хожу – брожу не по лесам,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по усам, по волосам,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зубы у меня длинней,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Чем у волков и медведей.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(Расческа)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2975A4">
        <w:rPr>
          <w:rFonts w:ascii="Times New Roman" w:hAnsi="Times New Roman" w:cs="Times New Roman"/>
          <w:b/>
          <w:sz w:val="28"/>
        </w:rPr>
        <w:t>Бабка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Молодцы ребята.</w:t>
      </w:r>
    </w:p>
    <w:p w:rsidR="002975A4" w:rsidRDefault="002975A4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2975A4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шум, треск вб</w:t>
      </w:r>
      <w:r w:rsidR="004B3E82">
        <w:rPr>
          <w:rFonts w:ascii="Times New Roman" w:hAnsi="Times New Roman" w:cs="Times New Roman"/>
          <w:sz w:val="28"/>
        </w:rPr>
        <w:t>егает заяц догоняет лиса</w:t>
      </w:r>
      <w:r w:rsidRPr="002975A4">
        <w:rPr>
          <w:rFonts w:ascii="Times New Roman" w:hAnsi="Times New Roman" w:cs="Times New Roman"/>
          <w:sz w:val="28"/>
        </w:rPr>
        <w:t>)</w:t>
      </w:r>
    </w:p>
    <w:p w:rsidR="004B3E82" w:rsidRDefault="004B3E82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4B3E82">
        <w:rPr>
          <w:rFonts w:ascii="Times New Roman" w:hAnsi="Times New Roman" w:cs="Times New Roman"/>
          <w:b/>
          <w:sz w:val="28"/>
        </w:rPr>
        <w:t>Заяц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Помогите, помогите лиса за мной гонится.</w:t>
      </w:r>
    </w:p>
    <w:p w:rsidR="00AC2005" w:rsidRDefault="004B3E82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Лиса.</w:t>
      </w:r>
      <w:r>
        <w:rPr>
          <w:rFonts w:ascii="Times New Roman" w:hAnsi="Times New Roman" w:cs="Times New Roman"/>
          <w:sz w:val="28"/>
        </w:rPr>
        <w:t xml:space="preserve"> </w:t>
      </w:r>
      <w:r w:rsidR="00AC2005">
        <w:rPr>
          <w:rFonts w:ascii="Times New Roman" w:hAnsi="Times New Roman" w:cs="Times New Roman"/>
          <w:sz w:val="28"/>
        </w:rPr>
        <w:t>Да, не бойся. Я не съем тебя, помоги разгадать мне кроссворд.</w:t>
      </w:r>
    </w:p>
    <w:p w:rsidR="00AC2005" w:rsidRDefault="00AC2005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Заяц.</w:t>
      </w:r>
      <w:r>
        <w:rPr>
          <w:rFonts w:ascii="Times New Roman" w:hAnsi="Times New Roman" w:cs="Times New Roman"/>
          <w:sz w:val="28"/>
        </w:rPr>
        <w:t xml:space="preserve"> (Заяц отдышался, улыбнулся и согласился помочь лисе).</w:t>
      </w:r>
    </w:p>
    <w:p w:rsidR="00C519A5" w:rsidRDefault="00C519A5" w:rsidP="00C519A5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AC2005" w:rsidRDefault="00AC2005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Лиса, вдвоем мы с тобой не справимся. Давай попросим ребят помочь нам. </w:t>
      </w:r>
    </w:p>
    <w:p w:rsidR="00AC2005" w:rsidRDefault="00AC2005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AC2005">
        <w:rPr>
          <w:rFonts w:ascii="Times New Roman" w:hAnsi="Times New Roman" w:cs="Times New Roman"/>
          <w:b/>
          <w:sz w:val="28"/>
        </w:rPr>
        <w:t>Ребята</w:t>
      </w:r>
      <w:r>
        <w:rPr>
          <w:rFonts w:ascii="Times New Roman" w:hAnsi="Times New Roman" w:cs="Times New Roman"/>
          <w:sz w:val="28"/>
        </w:rPr>
        <w:t xml:space="preserve"> (с радостью согласились оказать помощь лисе и зайцу в разгадывание кроссворда)</w:t>
      </w:r>
    </w:p>
    <w:p w:rsidR="0048709D" w:rsidRDefault="00AC2005" w:rsidP="00C519A5">
      <w:pPr>
        <w:pStyle w:val="a3"/>
        <w:ind w:left="42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Кроссворд.</w:t>
      </w:r>
    </w:p>
    <w:p w:rsidR="00A551C2" w:rsidRDefault="00A551C2" w:rsidP="00C519A5">
      <w:pPr>
        <w:pStyle w:val="a3"/>
        <w:ind w:left="426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pPr w:leftFromText="180" w:rightFromText="180" w:vertAnchor="text" w:horzAnchor="margin" w:tblpXSpec="center" w:tblpY="222"/>
        <w:tblW w:w="0" w:type="auto"/>
        <w:tblLook w:val="04A0" w:firstRow="1" w:lastRow="0" w:firstColumn="1" w:lastColumn="0" w:noHBand="0" w:noVBand="1"/>
      </w:tblPr>
      <w:tblGrid>
        <w:gridCol w:w="236"/>
        <w:gridCol w:w="358"/>
        <w:gridCol w:w="430"/>
        <w:gridCol w:w="319"/>
        <w:gridCol w:w="59"/>
        <w:gridCol w:w="348"/>
        <w:gridCol w:w="59"/>
        <w:gridCol w:w="297"/>
        <w:gridCol w:w="59"/>
        <w:gridCol w:w="309"/>
        <w:gridCol w:w="59"/>
        <w:gridCol w:w="297"/>
        <w:gridCol w:w="59"/>
        <w:gridCol w:w="315"/>
        <w:gridCol w:w="59"/>
        <w:gridCol w:w="332"/>
        <w:gridCol w:w="59"/>
        <w:gridCol w:w="385"/>
        <w:gridCol w:w="59"/>
        <w:gridCol w:w="319"/>
        <w:gridCol w:w="425"/>
        <w:gridCol w:w="378"/>
        <w:gridCol w:w="453"/>
        <w:gridCol w:w="427"/>
        <w:gridCol w:w="356"/>
        <w:gridCol w:w="409"/>
        <w:gridCol w:w="2779"/>
      </w:tblGrid>
      <w:tr w:rsidR="00A00BC6" w:rsidTr="00A00BC6">
        <w:trPr>
          <w:gridBefore w:val="16"/>
          <w:wBefore w:w="3595" w:type="dxa"/>
        </w:trPr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</w:p>
        </w:tc>
        <w:tc>
          <w:tcPr>
            <w:tcW w:w="3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</w:t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409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00BC6" w:rsidTr="00A00BC6">
        <w:trPr>
          <w:gridBefore w:val="10"/>
          <w:wBefore w:w="2474" w:type="dxa"/>
        </w:trPr>
        <w:tc>
          <w:tcPr>
            <w:tcW w:w="356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374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391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</w:t>
            </w:r>
          </w:p>
        </w:tc>
        <w:tc>
          <w:tcPr>
            <w:tcW w:w="3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</w:t>
            </w:r>
          </w:p>
        </w:tc>
        <w:tc>
          <w:tcPr>
            <w:tcW w:w="2023" w:type="dxa"/>
            <w:gridSpan w:val="5"/>
            <w:tcBorders>
              <w:left w:val="single" w:sz="4" w:space="0" w:color="auto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79" w:type="dxa"/>
            <w:vMerge/>
            <w:tcBorders>
              <w:left w:val="nil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00BC6" w:rsidTr="00A00BC6">
        <w:trPr>
          <w:gridBefore w:val="8"/>
          <w:wBefore w:w="2106" w:type="dxa"/>
        </w:trPr>
        <w:tc>
          <w:tcPr>
            <w:tcW w:w="368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356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е</w:t>
            </w:r>
          </w:p>
        </w:tc>
        <w:tc>
          <w:tcPr>
            <w:tcW w:w="374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р</w:t>
            </w:r>
            <w:proofErr w:type="gramEnd"/>
          </w:p>
        </w:tc>
        <w:tc>
          <w:tcPr>
            <w:tcW w:w="391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560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00BC6" w:rsidTr="00C519A5">
        <w:trPr>
          <w:gridBefore w:val="8"/>
          <w:wBefore w:w="2106" w:type="dxa"/>
        </w:trPr>
        <w:tc>
          <w:tcPr>
            <w:tcW w:w="1489" w:type="dxa"/>
            <w:gridSpan w:val="8"/>
            <w:tcBorders>
              <w:left w:val="nil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</w:t>
            </w:r>
          </w:p>
        </w:tc>
        <w:tc>
          <w:tcPr>
            <w:tcW w:w="3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</w:t>
            </w: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ш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</w:t>
            </w: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00BC6" w:rsidTr="00C519A5">
        <w:tc>
          <w:tcPr>
            <w:tcW w:w="13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7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л</w:t>
            </w:r>
          </w:p>
        </w:tc>
        <w:tc>
          <w:tcPr>
            <w:tcW w:w="356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368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</w:p>
        </w:tc>
        <w:tc>
          <w:tcPr>
            <w:tcW w:w="356" w:type="dxa"/>
            <w:gridSpan w:val="2"/>
            <w:tcBorders>
              <w:top w:val="nil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</w:t>
            </w:r>
          </w:p>
        </w:tc>
        <w:tc>
          <w:tcPr>
            <w:tcW w:w="374" w:type="dxa"/>
            <w:gridSpan w:val="2"/>
            <w:tcBorders>
              <w:top w:val="nil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</w:p>
        </w:tc>
        <w:tc>
          <w:tcPr>
            <w:tcW w:w="391" w:type="dxa"/>
            <w:gridSpan w:val="2"/>
            <w:tcBorders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</w:t>
            </w:r>
          </w:p>
        </w:tc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</w:t>
            </w:r>
          </w:p>
        </w:tc>
        <w:tc>
          <w:tcPr>
            <w:tcW w:w="3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244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79" w:type="dxa"/>
            <w:vMerge/>
            <w:tcBorders>
              <w:left w:val="nil"/>
              <w:bottom w:val="nil"/>
              <w:right w:val="nil"/>
            </w:tcBorders>
          </w:tcPr>
          <w:p w:rsidR="00A00BC6" w:rsidRDefault="00A00BC6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519A5" w:rsidTr="00C519A5">
        <w:trPr>
          <w:gridBefore w:val="1"/>
          <w:gridAfter w:val="8"/>
          <w:wBefore w:w="236" w:type="dxa"/>
          <w:wAfter w:w="5546" w:type="dxa"/>
        </w:trPr>
        <w:tc>
          <w:tcPr>
            <w:tcW w:w="358" w:type="dxa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ю</w:t>
            </w:r>
          </w:p>
        </w:tc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й</w:t>
            </w:r>
          </w:p>
        </w:tc>
        <w:tc>
          <w:tcPr>
            <w:tcW w:w="407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</w:t>
            </w:r>
          </w:p>
        </w:tc>
        <w:tc>
          <w:tcPr>
            <w:tcW w:w="356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</w:p>
        </w:tc>
        <w:tc>
          <w:tcPr>
            <w:tcW w:w="368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356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</w:p>
        </w:tc>
        <w:tc>
          <w:tcPr>
            <w:tcW w:w="374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</w:t>
            </w:r>
          </w:p>
        </w:tc>
        <w:tc>
          <w:tcPr>
            <w:tcW w:w="391" w:type="dxa"/>
            <w:gridSpan w:val="2"/>
            <w:tcBorders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</w:t>
            </w:r>
          </w:p>
        </w:tc>
        <w:tc>
          <w:tcPr>
            <w:tcW w:w="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19A5" w:rsidRDefault="00C519A5" w:rsidP="005204E6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</w:tr>
    </w:tbl>
    <w:p w:rsidR="005204E6" w:rsidRDefault="00A551C2" w:rsidP="002975A4">
      <w:pPr>
        <w:pStyle w:val="a3"/>
        <w:ind w:left="108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</w:t>
      </w:r>
    </w:p>
    <w:p w:rsidR="00A551C2" w:rsidRPr="005204E6" w:rsidRDefault="00A551C2" w:rsidP="005204E6"/>
    <w:p w:rsidR="00A551C2" w:rsidRDefault="00A551C2" w:rsidP="002975A4">
      <w:pPr>
        <w:pStyle w:val="a3"/>
        <w:ind w:left="1080"/>
        <w:rPr>
          <w:rFonts w:ascii="Times New Roman" w:hAnsi="Times New Roman" w:cs="Times New Roman"/>
          <w:b/>
          <w:sz w:val="28"/>
        </w:rPr>
      </w:pPr>
    </w:p>
    <w:p w:rsidR="00A551C2" w:rsidRDefault="00A551C2" w:rsidP="002975A4">
      <w:pPr>
        <w:pStyle w:val="a3"/>
        <w:ind w:left="1080"/>
        <w:rPr>
          <w:rFonts w:ascii="Times New Roman" w:hAnsi="Times New Roman" w:cs="Times New Roman"/>
          <w:b/>
          <w:sz w:val="28"/>
        </w:rPr>
      </w:pPr>
    </w:p>
    <w:p w:rsidR="0048709D" w:rsidRDefault="0048709D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Кто смог смастерить волшебный кувшинчик, который рассказал, что говорят в каждом доме? </w:t>
      </w:r>
    </w:p>
    <w:p w:rsidR="0048709D" w:rsidRDefault="0048709D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(Свинопас).</w:t>
      </w:r>
    </w:p>
    <w:p w:rsidR="00484B46" w:rsidRDefault="00484B46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Каким был утенок, пока не стал лебедем?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(гадким)</w:t>
      </w:r>
    </w:p>
    <w:p w:rsidR="00CE0A46" w:rsidRDefault="00484B46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484B46">
        <w:rPr>
          <w:rFonts w:ascii="Times New Roman" w:hAnsi="Times New Roman" w:cs="Times New Roman"/>
          <w:sz w:val="28"/>
        </w:rPr>
        <w:t>Как звали девочку, которая в сказке совершает далекое</w:t>
      </w:r>
      <w:r w:rsidR="00AC2005" w:rsidRPr="00484B46">
        <w:rPr>
          <w:rFonts w:ascii="Times New Roman" w:hAnsi="Times New Roman" w:cs="Times New Roman"/>
          <w:sz w:val="28"/>
        </w:rPr>
        <w:t xml:space="preserve"> </w:t>
      </w:r>
      <w:r w:rsidRPr="00484B46">
        <w:rPr>
          <w:rFonts w:ascii="Times New Roman" w:hAnsi="Times New Roman" w:cs="Times New Roman"/>
          <w:sz w:val="28"/>
        </w:rPr>
        <w:t xml:space="preserve"> путешествие?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(Герда)</w:t>
      </w:r>
    </w:p>
    <w:p w:rsidR="00484B46" w:rsidRDefault="00484B46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Обладательница хрустальной туфельки.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(Золушка)</w:t>
      </w:r>
    </w:p>
    <w:p w:rsidR="00484B46" w:rsidRDefault="00484B46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Кто помог </w:t>
      </w:r>
      <w:proofErr w:type="spellStart"/>
      <w:r>
        <w:rPr>
          <w:rFonts w:ascii="Times New Roman" w:hAnsi="Times New Roman" w:cs="Times New Roman"/>
          <w:sz w:val="28"/>
        </w:rPr>
        <w:t>Дюймовочке</w:t>
      </w:r>
      <w:proofErr w:type="spellEnd"/>
      <w:r>
        <w:rPr>
          <w:rFonts w:ascii="Times New Roman" w:hAnsi="Times New Roman" w:cs="Times New Roman"/>
          <w:sz w:val="28"/>
        </w:rPr>
        <w:t xml:space="preserve"> попасть в теплые края?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(Ласточка)</w:t>
      </w:r>
    </w:p>
    <w:p w:rsidR="00484B46" w:rsidRDefault="00484B46" w:rsidP="000F637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Чуть женой крота не стала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усатого жука!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ласточкой летала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Высоко под облака.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Дюймовочка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484B46">
        <w:rPr>
          <w:rFonts w:ascii="Times New Roman" w:hAnsi="Times New Roman" w:cs="Times New Roman"/>
          <w:b/>
          <w:sz w:val="28"/>
        </w:rPr>
        <w:t>Лиса.</w:t>
      </w:r>
      <w:r>
        <w:rPr>
          <w:rFonts w:ascii="Times New Roman" w:hAnsi="Times New Roman" w:cs="Times New Roman"/>
          <w:sz w:val="28"/>
        </w:rPr>
        <w:t xml:space="preserve"> Спасибо тебе зайка и ребята. Без вас, я не смог бы выполнить это задание.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Бабка.</w:t>
      </w:r>
      <w:r>
        <w:rPr>
          <w:rFonts w:ascii="Times New Roman" w:hAnsi="Times New Roman" w:cs="Times New Roman"/>
          <w:sz w:val="28"/>
        </w:rPr>
        <w:t xml:space="preserve"> Оставайся с нами на нашем мероприятии. 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484B46">
        <w:rPr>
          <w:rFonts w:ascii="Times New Roman" w:hAnsi="Times New Roman" w:cs="Times New Roman"/>
          <w:sz w:val="28"/>
        </w:rPr>
        <w:t>(лиса проходит в зал)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484B46">
        <w:rPr>
          <w:rFonts w:ascii="Times New Roman" w:hAnsi="Times New Roman" w:cs="Times New Roman"/>
          <w:b/>
          <w:sz w:val="28"/>
        </w:rPr>
        <w:t>Библиотекарь</w:t>
      </w:r>
      <w:r>
        <w:rPr>
          <w:rFonts w:ascii="Times New Roman" w:hAnsi="Times New Roman" w:cs="Times New Roman"/>
          <w:b/>
          <w:sz w:val="28"/>
        </w:rPr>
        <w:t>.</w:t>
      </w:r>
    </w:p>
    <w:p w:rsidR="00484B46" w:rsidRDefault="00484B46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484B46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,</w:t>
      </w:r>
      <w:r w:rsidRPr="00484B46">
        <w:rPr>
          <w:rFonts w:ascii="Times New Roman" w:hAnsi="Times New Roman" w:cs="Times New Roman"/>
          <w:sz w:val="28"/>
        </w:rPr>
        <w:t xml:space="preserve"> вижу</w:t>
      </w:r>
      <w:r w:rsidR="00967491">
        <w:rPr>
          <w:rFonts w:ascii="Times New Roman" w:hAnsi="Times New Roman" w:cs="Times New Roman"/>
          <w:sz w:val="28"/>
        </w:rPr>
        <w:t>,</w:t>
      </w:r>
      <w:r w:rsidRPr="00484B46">
        <w:rPr>
          <w:rFonts w:ascii="Times New Roman" w:hAnsi="Times New Roman" w:cs="Times New Roman"/>
          <w:sz w:val="28"/>
        </w:rPr>
        <w:t xml:space="preserve"> вы без меня успели подружиться и выполнить много интересных заданий, а теперь</w:t>
      </w:r>
      <w:r w:rsidR="00967491">
        <w:rPr>
          <w:rFonts w:ascii="Times New Roman" w:hAnsi="Times New Roman" w:cs="Times New Roman"/>
          <w:sz w:val="28"/>
        </w:rPr>
        <w:t xml:space="preserve"> отдохните. Р</w:t>
      </w:r>
      <w:r w:rsidRPr="00484B46">
        <w:rPr>
          <w:rFonts w:ascii="Times New Roman" w:hAnsi="Times New Roman" w:cs="Times New Roman"/>
          <w:sz w:val="28"/>
        </w:rPr>
        <w:t xml:space="preserve">ебята приготовили сценку </w:t>
      </w:r>
      <w:r>
        <w:rPr>
          <w:rFonts w:ascii="Times New Roman" w:hAnsi="Times New Roman" w:cs="Times New Roman"/>
          <w:sz w:val="28"/>
        </w:rPr>
        <w:t>«</w:t>
      </w:r>
      <w:r w:rsidR="00967491">
        <w:rPr>
          <w:rFonts w:ascii="Times New Roman" w:hAnsi="Times New Roman" w:cs="Times New Roman"/>
          <w:sz w:val="28"/>
        </w:rPr>
        <w:t>Колобок</w:t>
      </w:r>
      <w:r>
        <w:rPr>
          <w:rFonts w:ascii="Times New Roman" w:hAnsi="Times New Roman" w:cs="Times New Roman"/>
          <w:sz w:val="28"/>
        </w:rPr>
        <w:t>»</w:t>
      </w:r>
      <w:r w:rsidR="00967491">
        <w:rPr>
          <w:rFonts w:ascii="Times New Roman" w:hAnsi="Times New Roman" w:cs="Times New Roman"/>
          <w:sz w:val="28"/>
        </w:rPr>
        <w:t>.</w:t>
      </w:r>
    </w:p>
    <w:p w:rsidR="00967491" w:rsidRDefault="00967491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967491">
        <w:rPr>
          <w:rFonts w:ascii="Times New Roman" w:hAnsi="Times New Roman" w:cs="Times New Roman"/>
          <w:b/>
          <w:sz w:val="28"/>
        </w:rPr>
        <w:t>Медведь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Pr="00967491">
        <w:rPr>
          <w:rFonts w:ascii="Times New Roman" w:hAnsi="Times New Roman" w:cs="Times New Roman"/>
          <w:sz w:val="28"/>
        </w:rPr>
        <w:t xml:space="preserve">Я тоже хочу </w:t>
      </w:r>
      <w:r w:rsidR="00D4020B">
        <w:rPr>
          <w:rFonts w:ascii="Times New Roman" w:hAnsi="Times New Roman" w:cs="Times New Roman"/>
          <w:sz w:val="28"/>
        </w:rPr>
        <w:t xml:space="preserve">поучаствовать в сказке. Возьмите меня с собой. 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Бабка.</w:t>
      </w:r>
      <w:r>
        <w:rPr>
          <w:rFonts w:ascii="Times New Roman" w:hAnsi="Times New Roman" w:cs="Times New Roman"/>
          <w:sz w:val="28"/>
        </w:rPr>
        <w:t xml:space="preserve"> Давай проходи, всем места хватит. 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Медведь.</w:t>
      </w:r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опускает</w:t>
      </w:r>
      <w:proofErr w:type="gramEnd"/>
      <w:r>
        <w:rPr>
          <w:rFonts w:ascii="Times New Roman" w:hAnsi="Times New Roman" w:cs="Times New Roman"/>
          <w:sz w:val="28"/>
        </w:rPr>
        <w:t xml:space="preserve"> голову и говорит)</w:t>
      </w:r>
    </w:p>
    <w:p w:rsidR="00D4020B" w:rsidRP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D4020B">
        <w:rPr>
          <w:rFonts w:ascii="Times New Roman" w:hAnsi="Times New Roman" w:cs="Times New Roman"/>
          <w:sz w:val="28"/>
        </w:rPr>
        <w:t>Только я плохо читаю, вы не будете надо мной смеяться?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D4020B">
        <w:rPr>
          <w:rFonts w:ascii="Times New Roman" w:hAnsi="Times New Roman" w:cs="Times New Roman"/>
          <w:b/>
          <w:sz w:val="28"/>
        </w:rPr>
        <w:t>Дед.</w:t>
      </w:r>
      <w:r>
        <w:rPr>
          <w:rFonts w:ascii="Times New Roman" w:hAnsi="Times New Roman" w:cs="Times New Roman"/>
          <w:sz w:val="28"/>
        </w:rPr>
        <w:t xml:space="preserve"> </w:t>
      </w:r>
    </w:p>
    <w:p w:rsidR="00967491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Нет, мишка, никогда не поздно учиться.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D4020B">
        <w:rPr>
          <w:rFonts w:ascii="Times New Roman" w:hAnsi="Times New Roman" w:cs="Times New Roman"/>
          <w:b/>
          <w:sz w:val="28"/>
        </w:rPr>
        <w:t>Библиотекарь.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4020B">
        <w:rPr>
          <w:rFonts w:ascii="Times New Roman" w:hAnsi="Times New Roman" w:cs="Times New Roman"/>
          <w:sz w:val="28"/>
        </w:rPr>
        <w:t>Мишка</w:t>
      </w:r>
      <w:r>
        <w:rPr>
          <w:rFonts w:ascii="Times New Roman" w:hAnsi="Times New Roman" w:cs="Times New Roman"/>
          <w:sz w:val="28"/>
        </w:rPr>
        <w:t>, я сейчас проведу конкурс, а ты помоги мне. – Хорошо?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D4020B">
        <w:rPr>
          <w:rFonts w:ascii="Times New Roman" w:hAnsi="Times New Roman" w:cs="Times New Roman"/>
          <w:b/>
          <w:sz w:val="28"/>
        </w:rPr>
        <w:t>Медведь.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D4020B">
        <w:rPr>
          <w:rFonts w:ascii="Times New Roman" w:hAnsi="Times New Roman" w:cs="Times New Roman"/>
          <w:sz w:val="28"/>
        </w:rPr>
        <w:t>Ура!!!</w:t>
      </w:r>
    </w:p>
    <w:p w:rsidR="00D4020B" w:rsidRDefault="00D4020B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Конкурс «Знатоки пословиц».</w:t>
      </w:r>
      <w:r w:rsidR="00FB58B0">
        <w:rPr>
          <w:rFonts w:ascii="Times New Roman" w:hAnsi="Times New Roman" w:cs="Times New Roman"/>
          <w:b/>
          <w:sz w:val="28"/>
        </w:rPr>
        <w:t xml:space="preserve"> </w:t>
      </w:r>
    </w:p>
    <w:p w:rsidR="00FB58B0" w:rsidRPr="00FB58B0" w:rsidRDefault="00FB58B0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FB58B0">
        <w:rPr>
          <w:rFonts w:ascii="Times New Roman" w:hAnsi="Times New Roman" w:cs="Times New Roman"/>
          <w:sz w:val="28"/>
        </w:rPr>
        <w:t>(Библиотекарь проводит конкурс, а мишка помогает)</w:t>
      </w:r>
    </w:p>
    <w:p w:rsidR="00D4020B" w:rsidRDefault="00D4020B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 w:rsidRPr="00D4020B">
        <w:rPr>
          <w:rFonts w:ascii="Times New Roman" w:hAnsi="Times New Roman" w:cs="Times New Roman"/>
          <w:sz w:val="28"/>
        </w:rPr>
        <w:t>Знания никому не</w:t>
      </w:r>
      <w:r w:rsidR="00A00BC6">
        <w:rPr>
          <w:rFonts w:ascii="Times New Roman" w:hAnsi="Times New Roman" w:cs="Times New Roman"/>
          <w:sz w:val="28"/>
        </w:rPr>
        <w:t xml:space="preserve"> в</w:t>
      </w:r>
      <w:r w:rsidRPr="00D4020B">
        <w:rPr>
          <w:rFonts w:ascii="Times New Roman" w:hAnsi="Times New Roman" w:cs="Times New Roman"/>
          <w:sz w:val="28"/>
        </w:rPr>
        <w:t xml:space="preserve"> </w:t>
      </w:r>
      <w:r w:rsidR="00FB58B0">
        <w:rPr>
          <w:rFonts w:ascii="Times New Roman" w:hAnsi="Times New Roman" w:cs="Times New Roman"/>
          <w:sz w:val="28"/>
        </w:rPr>
        <w:t>….(</w:t>
      </w:r>
      <w:r w:rsidRPr="00D4020B">
        <w:rPr>
          <w:rFonts w:ascii="Times New Roman" w:hAnsi="Times New Roman" w:cs="Times New Roman"/>
          <w:sz w:val="28"/>
        </w:rPr>
        <w:t>тягость</w:t>
      </w:r>
      <w:r w:rsidR="00FB58B0">
        <w:rPr>
          <w:rFonts w:ascii="Times New Roman" w:hAnsi="Times New Roman" w:cs="Times New Roman"/>
          <w:sz w:val="28"/>
        </w:rPr>
        <w:t>)</w:t>
      </w:r>
    </w:p>
    <w:p w:rsidR="00D4020B" w:rsidRDefault="00D4020B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умного научишься, от глупого </w:t>
      </w:r>
      <w:r w:rsidR="00FB58B0">
        <w:rPr>
          <w:rFonts w:ascii="Times New Roman" w:hAnsi="Times New Roman" w:cs="Times New Roman"/>
          <w:sz w:val="28"/>
        </w:rPr>
        <w:t>….. (разучишься)</w:t>
      </w:r>
    </w:p>
    <w:p w:rsidR="00D4020B" w:rsidRDefault="00FB58B0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Незнайка лежит, а </w:t>
      </w:r>
      <w:proofErr w:type="spellStart"/>
      <w:r>
        <w:rPr>
          <w:rFonts w:ascii="Times New Roman" w:hAnsi="Times New Roman" w:cs="Times New Roman"/>
          <w:sz w:val="28"/>
        </w:rPr>
        <w:t>знайка</w:t>
      </w:r>
      <w:proofErr w:type="spellEnd"/>
      <w:r>
        <w:rPr>
          <w:rFonts w:ascii="Times New Roman" w:hAnsi="Times New Roman" w:cs="Times New Roman"/>
          <w:sz w:val="28"/>
        </w:rPr>
        <w:t xml:space="preserve"> далеко ….. (бежит)</w:t>
      </w:r>
    </w:p>
    <w:p w:rsidR="00FB58B0" w:rsidRDefault="00FB58B0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хочет много знать, тому надо мало …. (спать)</w:t>
      </w:r>
    </w:p>
    <w:p w:rsidR="00FB58B0" w:rsidRDefault="00FB58B0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Красна птица пером, а человек …. (умом)</w:t>
      </w:r>
    </w:p>
    <w:p w:rsidR="00FB58B0" w:rsidRPr="00D4020B" w:rsidRDefault="00FB58B0" w:rsidP="000F637D">
      <w:pPr>
        <w:pStyle w:val="a3"/>
        <w:numPr>
          <w:ilvl w:val="0"/>
          <w:numId w:val="5"/>
        </w:num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Грамот</w:t>
      </w:r>
      <w:r w:rsidR="00A00BC6">
        <w:rPr>
          <w:rFonts w:ascii="Times New Roman" w:hAnsi="Times New Roman" w:cs="Times New Roman"/>
          <w:sz w:val="28"/>
        </w:rPr>
        <w:t>е учиться - всегда …. (пригодит</w:t>
      </w:r>
      <w:r>
        <w:rPr>
          <w:rFonts w:ascii="Times New Roman" w:hAnsi="Times New Roman" w:cs="Times New Roman"/>
          <w:sz w:val="28"/>
        </w:rPr>
        <w:t>ся)</w:t>
      </w:r>
    </w:p>
    <w:p w:rsidR="00D4020B" w:rsidRDefault="00FB58B0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 w:rsidRPr="00FB58B0">
        <w:rPr>
          <w:rFonts w:ascii="Times New Roman" w:hAnsi="Times New Roman" w:cs="Times New Roman"/>
          <w:b/>
          <w:sz w:val="28"/>
        </w:rPr>
        <w:t>Рефлексия.</w:t>
      </w:r>
    </w:p>
    <w:p w:rsidR="00FB58B0" w:rsidRDefault="00FB58B0" w:rsidP="000F637D">
      <w:pPr>
        <w:pStyle w:val="a3"/>
        <w:ind w:left="42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Библиотекарь:</w:t>
      </w:r>
    </w:p>
    <w:p w:rsidR="00FB58B0" w:rsidRPr="00FB58B0" w:rsidRDefault="00FB58B0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FB58B0">
        <w:rPr>
          <w:rFonts w:ascii="Times New Roman" w:hAnsi="Times New Roman" w:cs="Times New Roman"/>
          <w:sz w:val="28"/>
        </w:rPr>
        <w:t>Пришла пора сказать:</w:t>
      </w:r>
    </w:p>
    <w:p w:rsidR="00FB58B0" w:rsidRPr="00FB58B0" w:rsidRDefault="00FB58B0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FB58B0">
        <w:rPr>
          <w:rFonts w:ascii="Times New Roman" w:hAnsi="Times New Roman" w:cs="Times New Roman"/>
          <w:sz w:val="28"/>
        </w:rPr>
        <w:lastRenderedPageBreak/>
        <w:t>До новой встречи!</w:t>
      </w:r>
    </w:p>
    <w:p w:rsidR="00FB58B0" w:rsidRDefault="00FB58B0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 w:rsidRPr="00FB58B0">
        <w:rPr>
          <w:rFonts w:ascii="Times New Roman" w:hAnsi="Times New Roman" w:cs="Times New Roman"/>
          <w:sz w:val="28"/>
        </w:rPr>
        <w:t xml:space="preserve">Окончен </w:t>
      </w:r>
      <w:r w:rsidR="009531FD">
        <w:rPr>
          <w:rFonts w:ascii="Times New Roman" w:hAnsi="Times New Roman" w:cs="Times New Roman"/>
          <w:sz w:val="28"/>
        </w:rPr>
        <w:t>сказки праздник наш.</w:t>
      </w:r>
    </w:p>
    <w:p w:rsidR="009531FD" w:rsidRDefault="009531FD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гостях вы были у друзей чудесных,</w:t>
      </w:r>
    </w:p>
    <w:p w:rsidR="009531FD" w:rsidRDefault="009531FD" w:rsidP="000F637D">
      <w:pPr>
        <w:pStyle w:val="a3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героями вы встретились сейчас.</w:t>
      </w:r>
    </w:p>
    <w:p w:rsidR="000E34F2" w:rsidRPr="00C519A5" w:rsidRDefault="009531FD" w:rsidP="00C519A5">
      <w:pPr>
        <w:pStyle w:val="a3"/>
        <w:ind w:left="426"/>
        <w:rPr>
          <w:rFonts w:ascii="Times New Roman" w:hAnsi="Times New Roman" w:cs="Times New Roman"/>
          <w:sz w:val="28"/>
        </w:rPr>
      </w:pPr>
      <w:r w:rsidRPr="009531FD">
        <w:rPr>
          <w:rFonts w:ascii="Times New Roman" w:hAnsi="Times New Roman" w:cs="Times New Roman"/>
          <w:b/>
          <w:sz w:val="28"/>
        </w:rPr>
        <w:t>Бабка</w:t>
      </w:r>
      <w:r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С</w:t>
      </w:r>
      <w:r w:rsidRPr="009531FD">
        <w:rPr>
          <w:rFonts w:ascii="Times New Roman" w:hAnsi="Times New Roman" w:cs="Times New Roman"/>
          <w:sz w:val="28"/>
        </w:rPr>
        <w:t>казка не позволяет мириться со злом, она требует, чтобы зло наказано, добро победило!</w:t>
      </w:r>
    </w:p>
    <w:p w:rsidR="000E34F2" w:rsidRDefault="000E34F2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116B4" w:rsidRDefault="001116B4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74540" w:rsidRDefault="00174540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174540" w:rsidRDefault="00174540" w:rsidP="00484B46">
      <w:pPr>
        <w:pStyle w:val="a3"/>
        <w:ind w:left="1800"/>
        <w:rPr>
          <w:rFonts w:ascii="Times New Roman" w:hAnsi="Times New Roman" w:cs="Times New Roman"/>
          <w:b/>
          <w:sz w:val="28"/>
        </w:rPr>
      </w:pPr>
    </w:p>
    <w:p w:rsidR="000E34F2" w:rsidRDefault="000E34F2" w:rsidP="00CE6BBE">
      <w:pPr>
        <w:pStyle w:val="a3"/>
        <w:ind w:left="1800"/>
        <w:jc w:val="center"/>
        <w:rPr>
          <w:rFonts w:ascii="Times New Roman" w:hAnsi="Times New Roman" w:cs="Times New Roman"/>
          <w:b/>
          <w:sz w:val="28"/>
        </w:rPr>
      </w:pPr>
    </w:p>
    <w:p w:rsidR="00174540" w:rsidRDefault="00174540" w:rsidP="00CE6BBE">
      <w:pPr>
        <w:pStyle w:val="a3"/>
        <w:ind w:left="1800"/>
        <w:jc w:val="center"/>
        <w:rPr>
          <w:rFonts w:ascii="Times New Roman" w:hAnsi="Times New Roman" w:cs="Times New Roman"/>
          <w:b/>
          <w:sz w:val="28"/>
        </w:rPr>
      </w:pPr>
    </w:p>
    <w:p w:rsidR="00C519A5" w:rsidRDefault="00C519A5" w:rsidP="00C519A5">
      <w:pPr>
        <w:pStyle w:val="a3"/>
        <w:ind w:left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lastRenderedPageBreak/>
        <w:drawing>
          <wp:inline distT="0" distB="0" distL="0" distR="0">
            <wp:extent cx="4267200" cy="3201882"/>
            <wp:effectExtent l="0" t="0" r="0" b="0"/>
            <wp:docPr id="5" name="Рисунок 5" descr="C:\Users\ФОРА\Desktop\IMG_20170315_115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ФОРА\Desktop\IMG_20170315_115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831" cy="321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9A5" w:rsidRPr="00FB58B0" w:rsidRDefault="00C519A5" w:rsidP="00C519A5">
      <w:pPr>
        <w:pStyle w:val="a3"/>
        <w:ind w:left="567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329754" cy="3999167"/>
            <wp:effectExtent l="0" t="666750" r="0" b="649605"/>
            <wp:docPr id="6" name="Рисунок 6" descr="C:\Users\ФОРА\Desktop\IMG_20170315_115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ФОРА\Desktop\IMG_20170315_1155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48885" cy="401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C519A5" w:rsidRPr="00FB58B0" w:rsidSect="000E34F2">
      <w:pgSz w:w="11906" w:h="16838"/>
      <w:pgMar w:top="1134" w:right="850" w:bottom="1134" w:left="709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1DB0"/>
    <w:multiLevelType w:val="hybridMultilevel"/>
    <w:tmpl w:val="C3B0BFDA"/>
    <w:lvl w:ilvl="0" w:tplc="8CF06CB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A9370D"/>
    <w:multiLevelType w:val="hybridMultilevel"/>
    <w:tmpl w:val="7AC8DFC8"/>
    <w:lvl w:ilvl="0" w:tplc="9B50CB98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E46122D"/>
    <w:multiLevelType w:val="hybridMultilevel"/>
    <w:tmpl w:val="BDCA6F42"/>
    <w:lvl w:ilvl="0" w:tplc="27DCA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131948"/>
    <w:multiLevelType w:val="hybridMultilevel"/>
    <w:tmpl w:val="F5A44068"/>
    <w:lvl w:ilvl="0" w:tplc="AA60A2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FA77A76"/>
    <w:multiLevelType w:val="hybridMultilevel"/>
    <w:tmpl w:val="4A122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001C"/>
    <w:rsid w:val="000E34F2"/>
    <w:rsid w:val="000F637D"/>
    <w:rsid w:val="001116B4"/>
    <w:rsid w:val="00174540"/>
    <w:rsid w:val="001A343E"/>
    <w:rsid w:val="002975A4"/>
    <w:rsid w:val="002E17C4"/>
    <w:rsid w:val="003F73CC"/>
    <w:rsid w:val="00484B46"/>
    <w:rsid w:val="0048709D"/>
    <w:rsid w:val="004B3E82"/>
    <w:rsid w:val="004D529B"/>
    <w:rsid w:val="0051001C"/>
    <w:rsid w:val="005204E6"/>
    <w:rsid w:val="006636D4"/>
    <w:rsid w:val="00776D3F"/>
    <w:rsid w:val="00821C2A"/>
    <w:rsid w:val="0093052B"/>
    <w:rsid w:val="009531FD"/>
    <w:rsid w:val="00967491"/>
    <w:rsid w:val="00A00BC6"/>
    <w:rsid w:val="00A551C2"/>
    <w:rsid w:val="00AA174D"/>
    <w:rsid w:val="00AC2005"/>
    <w:rsid w:val="00AE4881"/>
    <w:rsid w:val="00C519A5"/>
    <w:rsid w:val="00CE0A46"/>
    <w:rsid w:val="00CE6BBE"/>
    <w:rsid w:val="00D4020B"/>
    <w:rsid w:val="00F65DB9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107C974-9124-4C1D-AC9E-DEDC2A5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0A46"/>
    <w:pPr>
      <w:spacing w:after="0" w:line="240" w:lineRule="auto"/>
    </w:pPr>
  </w:style>
  <w:style w:type="table" w:styleId="a4">
    <w:name w:val="Table Grid"/>
    <w:basedOn w:val="a1"/>
    <w:uiPriority w:val="59"/>
    <w:rsid w:val="00520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1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5B06C-BCA4-45B9-AFD7-FEF61B3A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ФОРА</dc:creator>
  <cp:lastModifiedBy>админ</cp:lastModifiedBy>
  <cp:revision>12</cp:revision>
  <cp:lastPrinted>2017-03-30T04:03:00Z</cp:lastPrinted>
  <dcterms:created xsi:type="dcterms:W3CDTF">2017-03-14T06:19:00Z</dcterms:created>
  <dcterms:modified xsi:type="dcterms:W3CDTF">2017-03-30T04:03:00Z</dcterms:modified>
</cp:coreProperties>
</file>